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C0D7" w14:textId="17CDEC61" w:rsidR="00941E44" w:rsidRDefault="00ED5CFF">
      <w:pPr>
        <w:spacing w:before="123"/>
        <w:ind w:left="6242" w:firstLine="2392"/>
      </w:pPr>
      <w:r>
        <w:t>Al</w:t>
      </w:r>
      <w:r w:rsidR="00C865DC">
        <w:t>la</w:t>
      </w:r>
      <w:bookmarkStart w:id="0" w:name="_GoBack"/>
      <w:bookmarkEnd w:id="0"/>
      <w:r>
        <w:rPr>
          <w:spacing w:val="-13"/>
        </w:rPr>
        <w:t xml:space="preserve"> </w:t>
      </w:r>
      <w:r>
        <w:t>Preside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Facoltà</w:t>
      </w:r>
      <w:r>
        <w:rPr>
          <w:spacing w:val="-12"/>
        </w:rPr>
        <w:t xml:space="preserve"> </w:t>
      </w:r>
      <w:r>
        <w:t>di Ingegneria</w:t>
      </w:r>
      <w:r>
        <w:rPr>
          <w:spacing w:val="-13"/>
        </w:rPr>
        <w:t xml:space="preserve"> </w:t>
      </w:r>
      <w:r>
        <w:t>dell’Informazione</w:t>
      </w:r>
      <w:r>
        <w:rPr>
          <w:spacing w:val="-12"/>
        </w:rPr>
        <w:t xml:space="preserve"> </w:t>
      </w:r>
      <w:r>
        <w:t>Informatica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Statistica</w:t>
      </w:r>
    </w:p>
    <w:p w14:paraId="794DA822" w14:textId="77777777" w:rsidR="00941E44" w:rsidRDefault="00ED5CFF">
      <w:pPr>
        <w:tabs>
          <w:tab w:val="left" w:pos="6222"/>
          <w:tab w:val="left" w:pos="10649"/>
        </w:tabs>
        <w:spacing w:before="190"/>
        <w:ind w:left="285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  <w:r>
        <w:t xml:space="preserve">Email </w:t>
      </w:r>
      <w:r>
        <w:rPr>
          <w:rFonts w:ascii="Times New Roman"/>
          <w:u w:val="single"/>
        </w:rPr>
        <w:tab/>
      </w:r>
    </w:p>
    <w:p w14:paraId="33380AC0" w14:textId="77777777" w:rsidR="00941E44" w:rsidRDefault="00941E44">
      <w:pPr>
        <w:pStyle w:val="Corpotesto"/>
        <w:spacing w:before="13"/>
        <w:rPr>
          <w:rFonts w:ascii="Times New Roman"/>
          <w:sz w:val="22"/>
        </w:rPr>
      </w:pPr>
    </w:p>
    <w:p w14:paraId="08013EE5" w14:textId="0C5DAACA" w:rsidR="00941E44" w:rsidRDefault="00ED5CFF">
      <w:pPr>
        <w:tabs>
          <w:tab w:val="left" w:pos="7123"/>
        </w:tabs>
        <w:ind w:left="285"/>
        <w:rPr>
          <w:rFonts w:ascii="Times New Roman" w:hAnsi="Times New Roman"/>
        </w:rPr>
      </w:pPr>
      <w:r>
        <w:t>Prof./Prof.ssa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Facoltà</w:t>
      </w:r>
      <w:r w:rsidR="009D6CCA">
        <w:rPr>
          <w:spacing w:val="-6"/>
        </w:rPr>
        <w:t xml:space="preserve">/Dipartimento </w:t>
      </w:r>
      <w:r>
        <w:rPr>
          <w:rFonts w:ascii="Times New Roman" w:hAnsi="Times New Roman"/>
          <w:u w:val="single"/>
        </w:rPr>
        <w:tab/>
      </w:r>
    </w:p>
    <w:p w14:paraId="32D6942F" w14:textId="77777777" w:rsidR="00941E44" w:rsidRDefault="00ED5CFF">
      <w:pPr>
        <w:spacing w:before="209"/>
        <w:ind w:left="285" w:right="95"/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Spazi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subordinata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mantenimento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didattiche</w:t>
      </w:r>
      <w:r>
        <w:rPr>
          <w:spacing w:val="-4"/>
        </w:rPr>
        <w:t xml:space="preserve"> </w:t>
      </w:r>
      <w:r>
        <w:t>previste per il primo, secondo e terzo livello chiede, l’uso dei seguenti spazi:</w:t>
      </w:r>
    </w:p>
    <w:p w14:paraId="6CFFA35E" w14:textId="77777777" w:rsidR="00941E44" w:rsidRDefault="00941E44">
      <w:pPr>
        <w:spacing w:before="28" w:after="1"/>
        <w:rPr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3163"/>
        <w:gridCol w:w="1694"/>
        <w:gridCol w:w="1694"/>
        <w:gridCol w:w="1418"/>
      </w:tblGrid>
      <w:tr w:rsidR="00941E44" w14:paraId="5AC7AC2E" w14:textId="77777777">
        <w:trPr>
          <w:trHeight w:val="438"/>
        </w:trPr>
        <w:tc>
          <w:tcPr>
            <w:tcW w:w="1982" w:type="dxa"/>
          </w:tcPr>
          <w:p w14:paraId="262B3440" w14:textId="77777777" w:rsidR="00941E44" w:rsidRDefault="00ED5CFF">
            <w:pPr>
              <w:pStyle w:val="TableParagraph"/>
              <w:spacing w:before="6" w:line="211" w:lineRule="exact"/>
              <w:ind w:left="11" w:right="2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AULA</w:t>
            </w:r>
          </w:p>
          <w:p w14:paraId="628052B1" w14:textId="77777777" w:rsidR="00941E44" w:rsidRDefault="00ED5CFF">
            <w:pPr>
              <w:pStyle w:val="TableParagraph"/>
              <w:spacing w:line="202" w:lineRule="exact"/>
              <w:ind w:left="448"/>
              <w:rPr>
                <w:sz w:val="18"/>
              </w:rPr>
            </w:pPr>
            <w:r>
              <w:rPr>
                <w:sz w:val="18"/>
              </w:rPr>
              <w:t>(o 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spazio)</w:t>
            </w:r>
          </w:p>
        </w:tc>
        <w:tc>
          <w:tcPr>
            <w:tcW w:w="3163" w:type="dxa"/>
          </w:tcPr>
          <w:p w14:paraId="6FF1292A" w14:textId="77777777" w:rsidR="00941E44" w:rsidRDefault="00ED5CFF">
            <w:pPr>
              <w:pStyle w:val="TableParagraph"/>
              <w:spacing w:before="109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1694" w:type="dxa"/>
          </w:tcPr>
          <w:p w14:paraId="11C51A6F" w14:textId="77777777" w:rsidR="00941E44" w:rsidRDefault="00ED5CFF">
            <w:pPr>
              <w:pStyle w:val="TableParagraph"/>
              <w:spacing w:before="109"/>
              <w:ind w:left="46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inizio</w:t>
            </w:r>
          </w:p>
        </w:tc>
        <w:tc>
          <w:tcPr>
            <w:tcW w:w="1694" w:type="dxa"/>
          </w:tcPr>
          <w:p w14:paraId="5193D6A3" w14:textId="77777777" w:rsidR="00941E44" w:rsidRDefault="00ED5CFF">
            <w:pPr>
              <w:pStyle w:val="TableParagraph"/>
              <w:spacing w:before="109"/>
              <w:ind w:left="51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fine</w:t>
            </w:r>
          </w:p>
        </w:tc>
        <w:tc>
          <w:tcPr>
            <w:tcW w:w="1418" w:type="dxa"/>
          </w:tcPr>
          <w:p w14:paraId="2F9DFB8A" w14:textId="77777777" w:rsidR="00941E44" w:rsidRDefault="00ED5CFF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Orario</w:t>
            </w:r>
          </w:p>
        </w:tc>
      </w:tr>
      <w:tr w:rsidR="00941E44" w14:paraId="0DAF2053" w14:textId="77777777">
        <w:trPr>
          <w:trHeight w:val="290"/>
        </w:trPr>
        <w:tc>
          <w:tcPr>
            <w:tcW w:w="1982" w:type="dxa"/>
          </w:tcPr>
          <w:p w14:paraId="392552C1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</w:tcPr>
          <w:p w14:paraId="67E47B1F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43543944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1125B9DA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F5792FE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E44" w14:paraId="098A8D1E" w14:textId="77777777">
        <w:trPr>
          <w:trHeight w:val="294"/>
        </w:trPr>
        <w:tc>
          <w:tcPr>
            <w:tcW w:w="1982" w:type="dxa"/>
          </w:tcPr>
          <w:p w14:paraId="1277C1FC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</w:tcPr>
          <w:p w14:paraId="17598C02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615CE9B0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447DF149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E9E4A06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E44" w14:paraId="31430089" w14:textId="77777777">
        <w:trPr>
          <w:trHeight w:val="292"/>
        </w:trPr>
        <w:tc>
          <w:tcPr>
            <w:tcW w:w="1982" w:type="dxa"/>
          </w:tcPr>
          <w:p w14:paraId="23546F92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</w:tcPr>
          <w:p w14:paraId="79490C4D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0269E521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3387DFE8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EA5949B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E44" w14:paraId="1ACCBD6E" w14:textId="77777777">
        <w:trPr>
          <w:trHeight w:val="292"/>
        </w:trPr>
        <w:tc>
          <w:tcPr>
            <w:tcW w:w="1982" w:type="dxa"/>
          </w:tcPr>
          <w:p w14:paraId="727855EB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</w:tcPr>
          <w:p w14:paraId="0D850386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42E4D591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5FE1E3C1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7EB5946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E44" w14:paraId="2CEB7A84" w14:textId="77777777">
        <w:trPr>
          <w:trHeight w:val="294"/>
        </w:trPr>
        <w:tc>
          <w:tcPr>
            <w:tcW w:w="1982" w:type="dxa"/>
          </w:tcPr>
          <w:p w14:paraId="3B8BE720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3" w:type="dxa"/>
          </w:tcPr>
          <w:p w14:paraId="012E7904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6EE53F61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6BBD5D87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ABA01FF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C7DC7D" w14:textId="77777777" w:rsidR="00941E44" w:rsidRDefault="00941E44">
      <w:pPr>
        <w:spacing w:before="21"/>
      </w:pPr>
    </w:p>
    <w:p w14:paraId="6E628CA3" w14:textId="77777777" w:rsidR="00941E44" w:rsidRDefault="00ED5CFF">
      <w:pPr>
        <w:ind w:right="385"/>
        <w:jc w:val="center"/>
      </w:pPr>
      <w:r>
        <w:t>per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attività:</w:t>
      </w:r>
    </w:p>
    <w:p w14:paraId="55BA3243" w14:textId="77777777" w:rsidR="00941E44" w:rsidRDefault="00941E44">
      <w:pPr>
        <w:rPr>
          <w:sz w:val="18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7939"/>
      </w:tblGrid>
      <w:tr w:rsidR="00941E44" w14:paraId="74CD47D0" w14:textId="77777777">
        <w:trPr>
          <w:trHeight w:val="952"/>
        </w:trPr>
        <w:tc>
          <w:tcPr>
            <w:tcW w:w="1982" w:type="dxa"/>
          </w:tcPr>
          <w:p w14:paraId="632727A7" w14:textId="77777777" w:rsidR="00941E44" w:rsidRDefault="00ED5CFF">
            <w:pPr>
              <w:pStyle w:val="TableParagraph"/>
              <w:spacing w:line="268" w:lineRule="exact"/>
              <w:ind w:left="11" w:right="127"/>
              <w:jc w:val="center"/>
            </w:pPr>
            <w:r>
              <w:t>Titolo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dell’evento:</w:t>
            </w:r>
          </w:p>
        </w:tc>
        <w:tc>
          <w:tcPr>
            <w:tcW w:w="7939" w:type="dxa"/>
          </w:tcPr>
          <w:p w14:paraId="70292069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E44" w14:paraId="3E4C038B" w14:textId="77777777">
        <w:trPr>
          <w:trHeight w:val="1636"/>
        </w:trPr>
        <w:tc>
          <w:tcPr>
            <w:tcW w:w="1982" w:type="dxa"/>
          </w:tcPr>
          <w:p w14:paraId="0248F785" w14:textId="77777777" w:rsidR="00941E44" w:rsidRDefault="00ED5CFF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2"/>
              </w:rPr>
              <w:t>Descrizione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evento:</w:t>
            </w:r>
          </w:p>
        </w:tc>
        <w:tc>
          <w:tcPr>
            <w:tcW w:w="7939" w:type="dxa"/>
          </w:tcPr>
          <w:p w14:paraId="444C4DA8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E44" w14:paraId="2668C954" w14:textId="77777777">
        <w:trPr>
          <w:trHeight w:val="3755"/>
        </w:trPr>
        <w:tc>
          <w:tcPr>
            <w:tcW w:w="1982" w:type="dxa"/>
          </w:tcPr>
          <w:p w14:paraId="0530D05A" w14:textId="77777777" w:rsidR="00941E44" w:rsidRDefault="00ED5CFF">
            <w:pPr>
              <w:pStyle w:val="TableParagraph"/>
              <w:spacing w:before="1" w:line="237" w:lineRule="auto"/>
              <w:ind w:left="110" w:right="176"/>
            </w:pPr>
            <w:r>
              <w:rPr>
                <w:spacing w:val="-2"/>
              </w:rPr>
              <w:t>Relatori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titoli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relazioni:</w:t>
            </w:r>
          </w:p>
        </w:tc>
        <w:tc>
          <w:tcPr>
            <w:tcW w:w="7939" w:type="dxa"/>
          </w:tcPr>
          <w:p w14:paraId="3CB5D2E7" w14:textId="77777777" w:rsidR="00941E44" w:rsidRDefault="00941E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005417" w14:textId="77777777" w:rsidR="00941E44" w:rsidRDefault="00941E44">
      <w:pPr>
        <w:pStyle w:val="TableParagraph"/>
        <w:rPr>
          <w:rFonts w:ascii="Times New Roman"/>
          <w:sz w:val="20"/>
        </w:rPr>
        <w:sectPr w:rsidR="00941E44">
          <w:headerReference w:type="default" r:id="rId7"/>
          <w:footerReference w:type="default" r:id="rId8"/>
          <w:type w:val="continuous"/>
          <w:pgSz w:w="11910" w:h="16840"/>
          <w:pgMar w:top="1940" w:right="425" w:bottom="640" w:left="425" w:header="542" w:footer="444" w:gutter="0"/>
          <w:pgNumType w:start="1"/>
          <w:cols w:space="720"/>
        </w:sectPr>
      </w:pPr>
    </w:p>
    <w:p w14:paraId="30A6AF27" w14:textId="77777777" w:rsidR="00941E44" w:rsidRDefault="00941E44">
      <w:pPr>
        <w:spacing w:before="125"/>
        <w:rPr>
          <w:sz w:val="24"/>
        </w:rPr>
      </w:pPr>
    </w:p>
    <w:p w14:paraId="059A38DF" w14:textId="77777777" w:rsidR="00941E44" w:rsidRDefault="00ED5CFF">
      <w:pPr>
        <w:pStyle w:val="Titolo1"/>
        <w:ind w:left="1058"/>
      </w:pPr>
      <w:r>
        <w:t>Dichiarazione</w:t>
      </w:r>
      <w:r>
        <w:rPr>
          <w:spacing w:val="-1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assunzione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rPr>
          <w:spacing w:val="-2"/>
        </w:rPr>
        <w:t>dell’autorizzazione</w:t>
      </w:r>
    </w:p>
    <w:p w14:paraId="0884845A" w14:textId="77777777" w:rsidR="00941E44" w:rsidRDefault="00ED5CFF">
      <w:pPr>
        <w:pStyle w:val="Corpotesto"/>
        <w:spacing w:before="195"/>
        <w:ind w:left="143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spacing w:val="-2"/>
        </w:rPr>
        <w:t>dichiara:</w:t>
      </w:r>
    </w:p>
    <w:p w14:paraId="5ED63328" w14:textId="77777777" w:rsidR="00941E44" w:rsidRDefault="00941E44">
      <w:pPr>
        <w:pStyle w:val="Corpotesto"/>
        <w:spacing w:before="178"/>
      </w:pPr>
    </w:p>
    <w:p w14:paraId="5A7563CA" w14:textId="77777777" w:rsidR="00941E44" w:rsidRPr="00965DAD" w:rsidRDefault="00ED5CFF">
      <w:pPr>
        <w:pStyle w:val="Paragrafoelenco"/>
        <w:numPr>
          <w:ilvl w:val="0"/>
          <w:numId w:val="1"/>
        </w:numPr>
        <w:tabs>
          <w:tab w:val="left" w:pos="281"/>
        </w:tabs>
        <w:ind w:left="281" w:hanging="152"/>
        <w:rPr>
          <w:rFonts w:ascii="Times New Roman" w:hAnsi="Times New Roman"/>
          <w:sz w:val="24"/>
          <w:highlight w:val="yellow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assumere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merito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dell’attività</w:t>
      </w:r>
      <w:r w:rsidR="001F1409">
        <w:rPr>
          <w:spacing w:val="-2"/>
          <w:sz w:val="24"/>
        </w:rPr>
        <w:t xml:space="preserve"> </w:t>
      </w:r>
      <w:r w:rsidR="001F1409" w:rsidRPr="00965DAD">
        <w:rPr>
          <w:spacing w:val="-2"/>
          <w:sz w:val="24"/>
          <w:highlight w:val="yellow"/>
        </w:rPr>
        <w:t>e al rispetto delle normative di salute e sicurezza dell’Ateneo (SGSSL)</w:t>
      </w:r>
    </w:p>
    <w:p w14:paraId="6482298D" w14:textId="77777777" w:rsidR="00941E44" w:rsidRDefault="00ED5CFF">
      <w:pPr>
        <w:pStyle w:val="Titolo1"/>
        <w:spacing w:before="275"/>
        <w:rPr>
          <w:rFonts w:ascii="Arial"/>
        </w:rPr>
      </w:pPr>
      <w:r>
        <w:rPr>
          <w:rFonts w:ascii="Arial"/>
        </w:rPr>
        <w:t xml:space="preserve">In </w:t>
      </w:r>
      <w:r>
        <w:rPr>
          <w:rFonts w:ascii="Arial"/>
          <w:spacing w:val="-2"/>
        </w:rPr>
        <w:t>particolare:</w:t>
      </w:r>
    </w:p>
    <w:p w14:paraId="7080F903" w14:textId="77777777" w:rsidR="00941E44" w:rsidRDefault="00ED5CFF">
      <w:pPr>
        <w:pStyle w:val="Paragrafoelenco"/>
        <w:numPr>
          <w:ilvl w:val="0"/>
          <w:numId w:val="1"/>
        </w:numPr>
        <w:tabs>
          <w:tab w:val="left" w:pos="285"/>
          <w:tab w:val="left" w:pos="348"/>
        </w:tabs>
        <w:ind w:right="419" w:hanging="156"/>
        <w:rPr>
          <w:rFonts w:ascii="Times New Roman" w:hAnsi="Times New Roman"/>
          <w:sz w:val="24"/>
        </w:rPr>
      </w:pPr>
      <w:r>
        <w:rPr>
          <w:sz w:val="24"/>
        </w:rPr>
        <w:tab/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rendersi</w:t>
      </w:r>
      <w:r>
        <w:rPr>
          <w:spacing w:val="-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risarcire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6"/>
          <w:sz w:val="24"/>
        </w:rPr>
        <w:t xml:space="preserve"> </w:t>
      </w:r>
      <w:r>
        <w:rPr>
          <w:sz w:val="24"/>
        </w:rPr>
        <w:t>fossero</w:t>
      </w:r>
      <w:r>
        <w:rPr>
          <w:spacing w:val="-6"/>
          <w:sz w:val="24"/>
        </w:rPr>
        <w:t xml:space="preserve"> </w:t>
      </w:r>
      <w:r>
        <w:rPr>
          <w:sz w:val="24"/>
        </w:rPr>
        <w:t>arrecati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strutture</w:t>
      </w:r>
      <w:r>
        <w:rPr>
          <w:spacing w:val="-7"/>
          <w:sz w:val="24"/>
        </w:rPr>
        <w:t xml:space="preserve"> </w:t>
      </w:r>
      <w:r>
        <w:rPr>
          <w:sz w:val="24"/>
        </w:rPr>
        <w:t>mobili</w:t>
      </w:r>
      <w:r>
        <w:rPr>
          <w:spacing w:val="-7"/>
          <w:sz w:val="24"/>
        </w:rPr>
        <w:t xml:space="preserve"> </w:t>
      </w:r>
      <w:r>
        <w:rPr>
          <w:sz w:val="24"/>
        </w:rPr>
        <w:t>e immobili degli spazi predetti durante lo svolgimento dell’attività;</w:t>
      </w:r>
    </w:p>
    <w:p w14:paraId="1EDDCC6C" w14:textId="77777777" w:rsidR="00941E44" w:rsidRDefault="00ED5CFF">
      <w:pPr>
        <w:pStyle w:val="Paragrafoelenco"/>
        <w:numPr>
          <w:ilvl w:val="0"/>
          <w:numId w:val="1"/>
        </w:numPr>
        <w:tabs>
          <w:tab w:val="left" w:pos="285"/>
        </w:tabs>
        <w:spacing w:before="179"/>
        <w:ind w:right="429" w:hanging="156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garantire</w:t>
      </w:r>
      <w:r>
        <w:rPr>
          <w:spacing w:val="23"/>
          <w:sz w:val="24"/>
        </w:rPr>
        <w:t xml:space="preserve"> </w:t>
      </w:r>
      <w:r>
        <w:rPr>
          <w:sz w:val="24"/>
        </w:rPr>
        <w:t>il</w:t>
      </w:r>
      <w:r>
        <w:rPr>
          <w:spacing w:val="24"/>
          <w:sz w:val="24"/>
        </w:rPr>
        <w:t xml:space="preserve"> </w:t>
      </w:r>
      <w:r>
        <w:rPr>
          <w:sz w:val="24"/>
        </w:rPr>
        <w:t>corretto</w:t>
      </w:r>
      <w:r>
        <w:rPr>
          <w:spacing w:val="2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2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vigilare</w:t>
      </w:r>
      <w:r>
        <w:rPr>
          <w:spacing w:val="22"/>
          <w:sz w:val="24"/>
        </w:rPr>
        <w:t xml:space="preserve"> </w:t>
      </w:r>
      <w:r>
        <w:rPr>
          <w:sz w:val="24"/>
        </w:rPr>
        <w:t>affinché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fruitori</w:t>
      </w:r>
      <w:r>
        <w:rPr>
          <w:spacing w:val="22"/>
          <w:sz w:val="24"/>
        </w:rPr>
        <w:t xml:space="preserve"> </w:t>
      </w:r>
      <w:r>
        <w:rPr>
          <w:sz w:val="24"/>
        </w:rPr>
        <w:t>degli</w:t>
      </w:r>
      <w:r>
        <w:rPr>
          <w:spacing w:val="24"/>
          <w:sz w:val="24"/>
        </w:rPr>
        <w:t xml:space="preserve"> </w:t>
      </w:r>
      <w:r>
        <w:rPr>
          <w:sz w:val="24"/>
        </w:rPr>
        <w:t>spazi adottino comportamenti consoni al luogo che li ospita;</w:t>
      </w:r>
    </w:p>
    <w:p w14:paraId="3DF8071A" w14:textId="77777777" w:rsidR="00941E44" w:rsidRDefault="00ED5CFF">
      <w:pPr>
        <w:pStyle w:val="Paragrafoelenco"/>
        <w:numPr>
          <w:ilvl w:val="0"/>
          <w:numId w:val="1"/>
        </w:numPr>
        <w:tabs>
          <w:tab w:val="left" w:pos="260"/>
          <w:tab w:val="left" w:pos="285"/>
        </w:tabs>
        <w:spacing w:before="186" w:line="259" w:lineRule="auto"/>
        <w:ind w:right="129" w:hanging="156"/>
        <w:jc w:val="both"/>
        <w:rPr>
          <w:rFonts w:ascii="Times New Roman" w:hAnsi="Times New Roman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garantire</w:t>
      </w:r>
      <w:r>
        <w:rPr>
          <w:spacing w:val="-4"/>
          <w:sz w:val="24"/>
        </w:rPr>
        <w:t xml:space="preserve"> </w:t>
      </w:r>
      <w:r>
        <w:rPr>
          <w:sz w:val="24"/>
        </w:rPr>
        <w:t>riguardo ai</w:t>
      </w:r>
      <w:r>
        <w:rPr>
          <w:spacing w:val="-2"/>
          <w:sz w:val="24"/>
        </w:rPr>
        <w:t xml:space="preserve"> </w:t>
      </w:r>
      <w:r>
        <w:rPr>
          <w:sz w:val="24"/>
        </w:rPr>
        <w:t>corretti</w:t>
      </w:r>
      <w:r>
        <w:rPr>
          <w:spacing w:val="-5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prevenzione e</w:t>
      </w:r>
      <w:r>
        <w:rPr>
          <w:spacing w:val="-4"/>
          <w:sz w:val="24"/>
        </w:rPr>
        <w:t xml:space="preserve"> </w:t>
      </w:r>
      <w:r>
        <w:rPr>
          <w:sz w:val="24"/>
        </w:rPr>
        <w:t>gestione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rischio COVID-19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aula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tutti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locali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facoltà</w:t>
      </w:r>
      <w:r>
        <w:rPr>
          <w:spacing w:val="-17"/>
          <w:sz w:val="24"/>
        </w:rPr>
        <w:t xml:space="preserve"> </w:t>
      </w:r>
      <w:r>
        <w:rPr>
          <w:sz w:val="24"/>
        </w:rPr>
        <w:t>coma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7"/>
          <w:sz w:val="24"/>
        </w:rPr>
        <w:t xml:space="preserve"> </w:t>
      </w:r>
      <w:r>
        <w:rPr>
          <w:sz w:val="24"/>
        </w:rPr>
        <w:t>consultabili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sulla </w:t>
      </w:r>
      <w:r>
        <w:rPr>
          <w:color w:val="1154CC"/>
          <w:sz w:val="24"/>
          <w:u w:val="single" w:color="1154CC"/>
        </w:rPr>
        <w:t>pagina</w:t>
      </w:r>
      <w:r>
        <w:rPr>
          <w:color w:val="1154CC"/>
          <w:spacing w:val="-14"/>
          <w:sz w:val="24"/>
          <w:u w:val="single" w:color="1154CC"/>
        </w:rPr>
        <w:t xml:space="preserve"> </w:t>
      </w:r>
      <w:r>
        <w:rPr>
          <w:color w:val="1154CC"/>
          <w:sz w:val="24"/>
          <w:u w:val="single" w:color="1154CC"/>
        </w:rPr>
        <w:t>di</w:t>
      </w:r>
      <w:r>
        <w:rPr>
          <w:color w:val="1154CC"/>
          <w:spacing w:val="-15"/>
          <w:sz w:val="24"/>
          <w:u w:val="single" w:color="1154CC"/>
        </w:rPr>
        <w:t xml:space="preserve"> </w:t>
      </w:r>
      <w:r>
        <w:rPr>
          <w:color w:val="1154CC"/>
          <w:sz w:val="24"/>
          <w:u w:val="single" w:color="1154CC"/>
        </w:rPr>
        <w:t>Ateneo</w:t>
      </w:r>
      <w:r>
        <w:rPr>
          <w:color w:val="1154CC"/>
          <w:sz w:val="24"/>
        </w:rPr>
        <w:t xml:space="preserve"> </w:t>
      </w:r>
      <w:r>
        <w:rPr>
          <w:color w:val="1154CC"/>
          <w:sz w:val="24"/>
          <w:u w:val="single" w:color="1154CC"/>
        </w:rPr>
        <w:t>dedicata</w:t>
      </w:r>
      <w:r>
        <w:rPr>
          <w:color w:val="1154CC"/>
          <w:sz w:val="24"/>
        </w:rPr>
        <w:t xml:space="preserve"> </w:t>
      </w:r>
      <w:r>
        <w:rPr>
          <w:sz w:val="24"/>
        </w:rPr>
        <w:t xml:space="preserve">e delle </w:t>
      </w:r>
      <w:r>
        <w:rPr>
          <w:color w:val="1154CC"/>
          <w:sz w:val="24"/>
          <w:u w:val="single" w:color="1154CC"/>
        </w:rPr>
        <w:t>procedure di accesso alle sedi Sapienza</w:t>
      </w:r>
      <w:r>
        <w:rPr>
          <w:color w:val="1154CC"/>
          <w:sz w:val="24"/>
        </w:rPr>
        <w:t xml:space="preserve"> </w:t>
      </w:r>
      <w:r>
        <w:rPr>
          <w:sz w:val="24"/>
        </w:rPr>
        <w:t>da parte partecipanti;</w:t>
      </w:r>
    </w:p>
    <w:p w14:paraId="6F354F4D" w14:textId="77777777" w:rsidR="00941E44" w:rsidRDefault="00ED5CFF">
      <w:pPr>
        <w:pStyle w:val="Paragrafoelenco"/>
        <w:numPr>
          <w:ilvl w:val="0"/>
          <w:numId w:val="1"/>
        </w:numPr>
        <w:tabs>
          <w:tab w:val="left" w:pos="285"/>
        </w:tabs>
        <w:spacing w:before="157"/>
        <w:ind w:right="443" w:hanging="156"/>
        <w:rPr>
          <w:rFonts w:ascii="Times New Roman" w:hAnsi="Times New Roman"/>
          <w:sz w:val="24"/>
        </w:rPr>
      </w:pPr>
      <w:r>
        <w:rPr>
          <w:sz w:val="24"/>
        </w:rPr>
        <w:t>che</w:t>
      </w:r>
      <w:r>
        <w:rPr>
          <w:spacing w:val="38"/>
          <w:sz w:val="24"/>
        </w:rPr>
        <w:t xml:space="preserve"> </w:t>
      </w:r>
      <w:r>
        <w:rPr>
          <w:sz w:val="24"/>
        </w:rPr>
        <w:t>durante</w:t>
      </w:r>
      <w:r>
        <w:rPr>
          <w:spacing w:val="38"/>
          <w:sz w:val="24"/>
        </w:rPr>
        <w:t xml:space="preserve"> </w:t>
      </w:r>
      <w:r>
        <w:rPr>
          <w:sz w:val="24"/>
        </w:rPr>
        <w:t>l’evento</w:t>
      </w:r>
      <w:r>
        <w:rPr>
          <w:spacing w:val="33"/>
          <w:sz w:val="24"/>
        </w:rPr>
        <w:t xml:space="preserve"> </w:t>
      </w:r>
      <w:r>
        <w:rPr>
          <w:sz w:val="24"/>
        </w:rPr>
        <w:t>verrà</w:t>
      </w:r>
      <w:r>
        <w:rPr>
          <w:spacing w:val="36"/>
          <w:sz w:val="24"/>
        </w:rPr>
        <w:t xml:space="preserve"> </w:t>
      </w:r>
      <w:r>
        <w:rPr>
          <w:sz w:val="24"/>
        </w:rPr>
        <w:t>rispettato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31"/>
          <w:sz w:val="24"/>
        </w:rPr>
        <w:t xml:space="preserve"> </w:t>
      </w:r>
      <w:r>
        <w:rPr>
          <w:sz w:val="24"/>
        </w:rPr>
        <w:t>divieto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ostruire</w:t>
      </w:r>
      <w:r>
        <w:rPr>
          <w:spacing w:val="34"/>
          <w:sz w:val="24"/>
        </w:rPr>
        <w:t xml:space="preserve"> </w:t>
      </w:r>
      <w:r>
        <w:rPr>
          <w:sz w:val="24"/>
        </w:rPr>
        <w:t>le</w:t>
      </w:r>
      <w:r>
        <w:rPr>
          <w:spacing w:val="36"/>
          <w:sz w:val="24"/>
        </w:rPr>
        <w:t xml:space="preserve"> </w:t>
      </w:r>
      <w:r>
        <w:rPr>
          <w:sz w:val="24"/>
        </w:rPr>
        <w:t>vie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transito</w:t>
      </w:r>
      <w:r>
        <w:rPr>
          <w:spacing w:val="33"/>
          <w:sz w:val="24"/>
        </w:rPr>
        <w:t xml:space="preserve"> </w:t>
      </w:r>
      <w:r>
        <w:rPr>
          <w:sz w:val="24"/>
        </w:rPr>
        <w:t>veicolare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presidi </w:t>
      </w:r>
      <w:r>
        <w:rPr>
          <w:spacing w:val="-2"/>
          <w:sz w:val="24"/>
        </w:rPr>
        <w:t>antincendio;</w:t>
      </w:r>
    </w:p>
    <w:p w14:paraId="6B303B86" w14:textId="77777777" w:rsidR="00941E44" w:rsidRDefault="00ED5CFF">
      <w:pPr>
        <w:pStyle w:val="Paragrafoelenco"/>
        <w:numPr>
          <w:ilvl w:val="0"/>
          <w:numId w:val="1"/>
        </w:numPr>
        <w:tabs>
          <w:tab w:val="left" w:pos="285"/>
        </w:tabs>
        <w:spacing w:before="182"/>
        <w:ind w:right="430" w:hanging="156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rispettare</w:t>
      </w:r>
      <w:r>
        <w:rPr>
          <w:spacing w:val="27"/>
          <w:sz w:val="24"/>
        </w:rPr>
        <w:t xml:space="preserve"> </w:t>
      </w: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previsioni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Codice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materia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protezione</w:t>
      </w:r>
      <w:r>
        <w:rPr>
          <w:spacing w:val="27"/>
          <w:sz w:val="24"/>
        </w:rPr>
        <w:t xml:space="preserve"> </w:t>
      </w:r>
      <w:r>
        <w:rPr>
          <w:sz w:val="24"/>
        </w:rPr>
        <w:t>dei</w:t>
      </w:r>
      <w:r>
        <w:rPr>
          <w:spacing w:val="26"/>
          <w:sz w:val="24"/>
        </w:rPr>
        <w:t xml:space="preserve"> </w:t>
      </w:r>
      <w:r>
        <w:rPr>
          <w:sz w:val="24"/>
        </w:rPr>
        <w:t>dati</w:t>
      </w:r>
      <w:r>
        <w:rPr>
          <w:spacing w:val="24"/>
          <w:sz w:val="24"/>
        </w:rPr>
        <w:t xml:space="preserve"> </w:t>
      </w:r>
      <w:r>
        <w:rPr>
          <w:sz w:val="24"/>
        </w:rPr>
        <w:t>personali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4"/>
          <w:sz w:val="24"/>
        </w:rPr>
        <w:t xml:space="preserve"> </w:t>
      </w:r>
      <w:r>
        <w:rPr>
          <w:sz w:val="24"/>
        </w:rPr>
        <w:t>D.Lgs. 196/2003 e ss.mm.ii.;</w:t>
      </w:r>
    </w:p>
    <w:p w14:paraId="34687BF1" w14:textId="77777777" w:rsidR="00941E44" w:rsidRDefault="00ED5CFF">
      <w:pPr>
        <w:pStyle w:val="Paragrafoelenco"/>
        <w:numPr>
          <w:ilvl w:val="0"/>
          <w:numId w:val="1"/>
        </w:numPr>
        <w:tabs>
          <w:tab w:val="left" w:pos="257"/>
          <w:tab w:val="left" w:pos="285"/>
        </w:tabs>
        <w:spacing w:before="186"/>
        <w:ind w:right="411" w:hanging="156"/>
        <w:rPr>
          <w:rFonts w:ascii="Times New Roman" w:hAnsi="Times New Roman"/>
          <w:sz w:val="24"/>
        </w:rPr>
      </w:pPr>
      <w:r>
        <w:rPr>
          <w:sz w:val="24"/>
        </w:rPr>
        <w:t>che</w:t>
      </w:r>
      <w:r>
        <w:rPr>
          <w:spacing w:val="-19"/>
          <w:sz w:val="24"/>
        </w:rPr>
        <w:t xml:space="preserve"> </w:t>
      </w:r>
      <w:r>
        <w:rPr>
          <w:sz w:val="24"/>
        </w:rPr>
        <w:t>durante</w:t>
      </w:r>
      <w:r>
        <w:rPr>
          <w:spacing w:val="-17"/>
          <w:sz w:val="24"/>
        </w:rPr>
        <w:t xml:space="preserve"> </w:t>
      </w:r>
      <w:r>
        <w:rPr>
          <w:sz w:val="24"/>
        </w:rPr>
        <w:t>l’evento</w:t>
      </w:r>
      <w:r>
        <w:rPr>
          <w:spacing w:val="-17"/>
          <w:sz w:val="24"/>
        </w:rPr>
        <w:t xml:space="preserve"> </w:t>
      </w:r>
      <w:r>
        <w:rPr>
          <w:sz w:val="24"/>
        </w:rPr>
        <w:t>si</w:t>
      </w:r>
      <w:r>
        <w:rPr>
          <w:spacing w:val="-19"/>
          <w:sz w:val="24"/>
        </w:rPr>
        <w:t xml:space="preserve"> </w:t>
      </w:r>
      <w:r>
        <w:rPr>
          <w:sz w:val="24"/>
        </w:rPr>
        <w:t>prevede</w:t>
      </w:r>
      <w:r>
        <w:rPr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rispetto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z w:val="24"/>
        </w:rPr>
        <w:t>divieto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introduzione</w:t>
      </w:r>
      <w:r>
        <w:rPr>
          <w:spacing w:val="-16"/>
          <w:sz w:val="24"/>
        </w:rPr>
        <w:t xml:space="preserve"> </w:t>
      </w:r>
      <w:r>
        <w:rPr>
          <w:sz w:val="24"/>
        </w:rPr>
        <w:t>nell’edificio</w:t>
      </w:r>
      <w:r>
        <w:rPr>
          <w:spacing w:val="-21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bevande</w:t>
      </w:r>
      <w:r>
        <w:rPr>
          <w:spacing w:val="-17"/>
          <w:sz w:val="24"/>
        </w:rPr>
        <w:t xml:space="preserve"> </w:t>
      </w:r>
      <w:r>
        <w:rPr>
          <w:sz w:val="24"/>
        </w:rPr>
        <w:t>alcoliche e bottiglie di vetro;</w:t>
      </w:r>
    </w:p>
    <w:p w14:paraId="2767948F" w14:textId="77777777" w:rsidR="00941E44" w:rsidRDefault="00941E44">
      <w:pPr>
        <w:pStyle w:val="Corpotesto"/>
        <w:spacing w:before="206"/>
      </w:pPr>
    </w:p>
    <w:p w14:paraId="4BBAFAC7" w14:textId="77777777" w:rsidR="00941E44" w:rsidRDefault="00ED5CFF">
      <w:pPr>
        <w:ind w:left="143"/>
      </w:pPr>
      <w:r>
        <w:t>Dichiara</w:t>
      </w:r>
      <w:r>
        <w:rPr>
          <w:spacing w:val="-9"/>
        </w:rPr>
        <w:t xml:space="preserve"> </w:t>
      </w:r>
      <w:r>
        <w:t>altresì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14:paraId="5F339369" w14:textId="77777777" w:rsidR="00941E44" w:rsidRDefault="00941E44">
      <w:pPr>
        <w:spacing w:before="1"/>
      </w:pPr>
    </w:p>
    <w:p w14:paraId="58AB0B4B" w14:textId="77777777" w:rsidR="00941E44" w:rsidRDefault="00ED5CFF">
      <w:pPr>
        <w:pStyle w:val="Paragrafoelenco"/>
        <w:numPr>
          <w:ilvl w:val="1"/>
          <w:numId w:val="1"/>
        </w:numPr>
        <w:tabs>
          <w:tab w:val="left" w:pos="710"/>
          <w:tab w:val="left" w:pos="5196"/>
        </w:tabs>
        <w:ind w:left="710"/>
        <w:rPr>
          <w:rFonts w:ascii="Calibri" w:hAnsi="Calibri"/>
        </w:rPr>
      </w:pPr>
      <w:r>
        <w:rPr>
          <w:rFonts w:ascii="Calibri" w:hAnsi="Calibri"/>
        </w:rPr>
        <w:t>all’attività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prevista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partecipazione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1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Calibri" w:hAnsi="Calibri"/>
        </w:rPr>
        <w:t>persone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circa,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superiori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capienza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dell’Aula</w:t>
      </w:r>
    </w:p>
    <w:p w14:paraId="34DD2885" w14:textId="77777777" w:rsidR="00941E44" w:rsidRDefault="00ED5CFF">
      <w:pPr>
        <w:pStyle w:val="Paragrafoelenco"/>
        <w:numPr>
          <w:ilvl w:val="1"/>
          <w:numId w:val="1"/>
        </w:numPr>
        <w:tabs>
          <w:tab w:val="left" w:pos="717"/>
        </w:tabs>
        <w:spacing w:before="133"/>
        <w:ind w:left="717" w:hanging="432"/>
        <w:rPr>
          <w:rFonts w:ascii="Calibri" w:hAnsi="Calibri"/>
        </w:rPr>
      </w:pPr>
      <w:r>
        <w:rPr>
          <w:rFonts w:ascii="Times New Roman" w:hAnsi="Times New Roman"/>
          <w:noProof/>
          <w:position w:val="-2"/>
        </w:rPr>
        <w:drawing>
          <wp:inline distT="0" distB="0" distL="0" distR="0" wp14:anchorId="790D6C2C" wp14:editId="12FBD1B8">
            <wp:extent cx="158495" cy="155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previste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quote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partecipazione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sottoscrizione</w:t>
      </w:r>
    </w:p>
    <w:p w14:paraId="23683BDA" w14:textId="77777777" w:rsidR="00941E44" w:rsidRDefault="00ED5CFF">
      <w:pPr>
        <w:pStyle w:val="Paragrafoelenco"/>
        <w:numPr>
          <w:ilvl w:val="1"/>
          <w:numId w:val="1"/>
        </w:numPr>
        <w:tabs>
          <w:tab w:val="left" w:pos="717"/>
          <w:tab w:val="left" w:pos="5027"/>
        </w:tabs>
        <w:spacing w:before="133"/>
        <w:ind w:left="717" w:hanging="432"/>
        <w:rPr>
          <w:rFonts w:ascii="Calibri" w:hAnsi="Calibri"/>
        </w:rPr>
      </w:pPr>
      <w:r>
        <w:rPr>
          <w:rFonts w:ascii="Times New Roman" w:hAnsi="Times New Roman"/>
          <w:noProof/>
          <w:position w:val="-2"/>
        </w:rPr>
        <w:drawing>
          <wp:inline distT="0" distB="0" distL="0" distR="0" wp14:anchorId="61A92B86" wp14:editId="31F7AFE9">
            <wp:extent cx="158495" cy="15544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non sono previsti sponsor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 finanziamenti</w:t>
      </w:r>
      <w:r>
        <w:rPr>
          <w:rFonts w:ascii="Calibri" w:hAnsi="Calibri"/>
        </w:rPr>
        <w:tab/>
      </w:r>
      <w:r>
        <w:rPr>
          <w:rFonts w:ascii="Calibri" w:hAnsi="Calibri"/>
          <w:noProof/>
          <w:position w:val="-2"/>
        </w:rPr>
        <w:drawing>
          <wp:inline distT="0" distB="0" distL="0" distR="0" wp14:anchorId="06245DA2" wp14:editId="3C28B71D">
            <wp:extent cx="155448" cy="1554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Calibri" w:hAnsi="Calibri"/>
        </w:rPr>
        <w:t>Sono previsti sponsor o finanziamenti</w:t>
      </w:r>
    </w:p>
    <w:p w14:paraId="70CCE33F" w14:textId="77777777" w:rsidR="00941E44" w:rsidRDefault="00ED5CFF">
      <w:pPr>
        <w:pStyle w:val="Paragrafoelenco"/>
        <w:numPr>
          <w:ilvl w:val="1"/>
          <w:numId w:val="1"/>
        </w:numPr>
        <w:tabs>
          <w:tab w:val="left" w:pos="717"/>
          <w:tab w:val="left" w:pos="2211"/>
          <w:tab w:val="left" w:pos="5666"/>
          <w:tab w:val="left" w:pos="9238"/>
        </w:tabs>
        <w:spacing w:before="133" w:line="597" w:lineRule="auto"/>
        <w:ind w:right="1123" w:firstLine="283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2"/>
        </w:rPr>
        <w:drawing>
          <wp:inline distT="0" distB="0" distL="0" distR="0" wp14:anchorId="0105B446" wp14:editId="52E181A6">
            <wp:extent cx="158495" cy="1554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vengono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effettuate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raccolte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fondi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qualsiasi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titolo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promozioni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pubblicitarie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commerciali Roma,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Calibri" w:hAnsi="Calibri"/>
        </w:rPr>
        <w:t xml:space="preserve">Firma </w:t>
      </w:r>
      <w:r>
        <w:rPr>
          <w:rFonts w:ascii="Times New Roman" w:hAnsi="Times New Roman"/>
          <w:u w:val="single"/>
        </w:rPr>
        <w:tab/>
      </w:r>
    </w:p>
    <w:p w14:paraId="7F36EBE8" w14:textId="77777777" w:rsidR="00941E44" w:rsidRDefault="00ED5CFF">
      <w:pPr>
        <w:spacing w:before="136"/>
        <w:ind w:left="2"/>
        <w:rPr>
          <w:b/>
        </w:rPr>
      </w:pPr>
      <w:r>
        <w:rPr>
          <w:b/>
        </w:rPr>
        <w:t>Si</w:t>
      </w:r>
      <w:r>
        <w:rPr>
          <w:b/>
          <w:spacing w:val="-10"/>
        </w:rPr>
        <w:t xml:space="preserve"> </w:t>
      </w:r>
      <w:r>
        <w:rPr>
          <w:b/>
        </w:rPr>
        <w:t>Allega</w:t>
      </w:r>
      <w:r>
        <w:rPr>
          <w:b/>
          <w:spacing w:val="-8"/>
        </w:rPr>
        <w:t xml:space="preserve"> </w:t>
      </w:r>
      <w:r>
        <w:rPr>
          <w:b/>
        </w:rPr>
        <w:t>fotocopia</w:t>
      </w:r>
      <w:r>
        <w:rPr>
          <w:b/>
          <w:spacing w:val="-9"/>
        </w:rPr>
        <w:t xml:space="preserve"> </w:t>
      </w:r>
      <w:r>
        <w:rPr>
          <w:b/>
        </w:rPr>
        <w:t>documento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d’identità</w:t>
      </w:r>
    </w:p>
    <w:p w14:paraId="79052594" w14:textId="77777777" w:rsidR="00941E44" w:rsidRDefault="00ED5CFF">
      <w:pPr>
        <w:spacing w:before="3" w:line="259" w:lineRule="auto"/>
        <w:ind w:left="2" w:right="427"/>
        <w:rPr>
          <w:sz w:val="24"/>
        </w:rPr>
      </w:pP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presente</w:t>
      </w:r>
      <w:r>
        <w:rPr>
          <w:spacing w:val="34"/>
          <w:sz w:val="24"/>
        </w:rPr>
        <w:t xml:space="preserve"> </w:t>
      </w:r>
      <w:r>
        <w:rPr>
          <w:sz w:val="24"/>
        </w:rPr>
        <w:t>modulo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5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35"/>
          <w:sz w:val="24"/>
        </w:rPr>
        <w:t xml:space="preserve"> </w:t>
      </w:r>
      <w:r>
        <w:rPr>
          <w:b/>
          <w:sz w:val="24"/>
          <w:u w:val="single"/>
        </w:rPr>
        <w:t>allegata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locandina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dell’evento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deve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inviato</w:t>
      </w:r>
      <w:r>
        <w:rPr>
          <w:spacing w:val="34"/>
          <w:sz w:val="24"/>
        </w:rPr>
        <w:t xml:space="preserve"> </w:t>
      </w:r>
      <w:r>
        <w:rPr>
          <w:sz w:val="24"/>
        </w:rPr>
        <w:t>via</w:t>
      </w:r>
      <w:r>
        <w:rPr>
          <w:spacing w:val="34"/>
          <w:sz w:val="24"/>
        </w:rPr>
        <w:t xml:space="preserve"> </w:t>
      </w:r>
      <w:r>
        <w:rPr>
          <w:sz w:val="24"/>
        </w:rPr>
        <w:t>email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a </w:t>
      </w:r>
      <w:hyperlink r:id="rId13">
        <w:r>
          <w:rPr>
            <w:color w:val="0000FF"/>
            <w:sz w:val="24"/>
            <w:u w:val="single" w:color="0000FF"/>
          </w:rPr>
          <w:t>mailto:presidenza-i3s@uniroma1.it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con </w:t>
      </w:r>
      <w:r>
        <w:rPr>
          <w:b/>
          <w:sz w:val="24"/>
        </w:rPr>
        <w:t xml:space="preserve">10 giorni di anticipo </w:t>
      </w:r>
      <w:r>
        <w:rPr>
          <w:sz w:val="24"/>
        </w:rPr>
        <w:t>rispetto alla data dell’evento</w:t>
      </w:r>
    </w:p>
    <w:p w14:paraId="557F9A2C" w14:textId="77777777" w:rsidR="00941E44" w:rsidRDefault="00941E44">
      <w:pPr>
        <w:spacing w:line="259" w:lineRule="auto"/>
        <w:rPr>
          <w:sz w:val="24"/>
        </w:rPr>
        <w:sectPr w:rsidR="00941E44">
          <w:pgSz w:w="11910" w:h="16840"/>
          <w:pgMar w:top="1940" w:right="425" w:bottom="640" w:left="425" w:header="542" w:footer="444" w:gutter="0"/>
          <w:cols w:space="720"/>
        </w:sectPr>
      </w:pPr>
    </w:p>
    <w:p w14:paraId="1B4A6A1F" w14:textId="77777777" w:rsidR="00941E44" w:rsidRDefault="00ED5CFF">
      <w:pPr>
        <w:spacing w:before="46"/>
        <w:ind w:left="143"/>
      </w:pPr>
      <w:r>
        <w:lastRenderedPageBreak/>
        <w:t>Spazio</w:t>
      </w:r>
      <w:r>
        <w:rPr>
          <w:spacing w:val="-8"/>
        </w:rPr>
        <w:t xml:space="preserve"> </w:t>
      </w:r>
      <w:r>
        <w:t>Riservato</w:t>
      </w:r>
      <w:r>
        <w:rPr>
          <w:spacing w:val="-7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Segreteria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rPr>
          <w:spacing w:val="-2"/>
        </w:rPr>
        <w:t>Struttura:</w:t>
      </w:r>
    </w:p>
    <w:p w14:paraId="10D5DC77" w14:textId="77777777" w:rsidR="00941E44" w:rsidRDefault="00941E44"/>
    <w:p w14:paraId="7777735B" w14:textId="77777777" w:rsidR="00941E44" w:rsidRDefault="00941E44"/>
    <w:p w14:paraId="3C9157C1" w14:textId="77777777" w:rsidR="00941E44" w:rsidRDefault="00941E44">
      <w:pPr>
        <w:spacing w:before="75"/>
      </w:pPr>
    </w:p>
    <w:p w14:paraId="2EE05DF5" w14:textId="77777777" w:rsidR="00941E44" w:rsidRDefault="00ED5CFF">
      <w:pPr>
        <w:ind w:left="143"/>
      </w:pPr>
      <w:r>
        <w:rPr>
          <w:spacing w:val="-2"/>
        </w:rPr>
        <w:t>L’autorizzazione</w:t>
      </w:r>
    </w:p>
    <w:p w14:paraId="7081477C" w14:textId="77777777" w:rsidR="00941E44" w:rsidRDefault="00941E44">
      <w:pPr>
        <w:spacing w:before="1"/>
      </w:pPr>
    </w:p>
    <w:p w14:paraId="2AA044D4" w14:textId="77777777" w:rsidR="00941E44" w:rsidRDefault="00ED5CFF">
      <w:pPr>
        <w:pStyle w:val="Paragrafoelenco"/>
        <w:numPr>
          <w:ilvl w:val="1"/>
          <w:numId w:val="1"/>
        </w:numPr>
        <w:tabs>
          <w:tab w:val="left" w:pos="717"/>
          <w:tab w:val="left" w:pos="6381"/>
        </w:tabs>
        <w:ind w:left="717" w:hanging="432"/>
        <w:rPr>
          <w:rFonts w:ascii="Calibri" w:hAnsi="Calibri"/>
        </w:rPr>
      </w:pPr>
      <w:r>
        <w:rPr>
          <w:rFonts w:ascii="Times New Roman" w:hAnsi="Times New Roman"/>
          <w:noProof/>
          <w:position w:val="-2"/>
        </w:rPr>
        <w:drawing>
          <wp:inline distT="0" distB="0" distL="0" distR="0" wp14:anchorId="30379B31" wp14:editId="60497C98">
            <wp:extent cx="158495" cy="15544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Calibri" w:hAnsi="Calibri"/>
        </w:rPr>
        <w:t>Viene Concessa</w:t>
      </w:r>
      <w:r>
        <w:rPr>
          <w:rFonts w:ascii="Calibri" w:hAnsi="Calibri"/>
        </w:rPr>
        <w:tab/>
      </w:r>
      <w:r>
        <w:rPr>
          <w:rFonts w:ascii="Calibri" w:hAnsi="Calibri"/>
          <w:noProof/>
          <w:position w:val="-2"/>
        </w:rPr>
        <w:drawing>
          <wp:inline distT="0" distB="0" distL="0" distR="0" wp14:anchorId="7E3DAC3B" wp14:editId="1F054B8C">
            <wp:extent cx="158495" cy="15544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Calibri" w:hAnsi="Calibri"/>
        </w:rPr>
        <w:t>Non viene Concessa</w:t>
      </w:r>
    </w:p>
    <w:p w14:paraId="617D3854" w14:textId="77777777" w:rsidR="00941E44" w:rsidRDefault="00941E44"/>
    <w:p w14:paraId="1BE6DB04" w14:textId="77777777" w:rsidR="00941E44" w:rsidRDefault="00941E44"/>
    <w:p w14:paraId="026CDC88" w14:textId="77777777" w:rsidR="00941E44" w:rsidRDefault="00941E44">
      <w:pPr>
        <w:spacing w:before="136"/>
      </w:pPr>
    </w:p>
    <w:p w14:paraId="25550A1A" w14:textId="77777777" w:rsidR="00941E44" w:rsidRDefault="00ED5CFF">
      <w:pPr>
        <w:tabs>
          <w:tab w:val="left" w:pos="2211"/>
          <w:tab w:val="left" w:pos="5666"/>
          <w:tab w:val="left" w:pos="9238"/>
        </w:tabs>
        <w:ind w:left="2"/>
        <w:rPr>
          <w:rFonts w:ascii="Times New Roman"/>
        </w:rPr>
      </w:pPr>
      <w:r>
        <w:t xml:space="preserve">Roma,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14:paraId="4A713FDE" w14:textId="77777777" w:rsidR="00941E44" w:rsidRDefault="00941E44">
      <w:pPr>
        <w:pStyle w:val="Corpotesto"/>
        <w:rPr>
          <w:rFonts w:ascii="Times New Roman"/>
          <w:sz w:val="22"/>
        </w:rPr>
      </w:pPr>
    </w:p>
    <w:p w14:paraId="75AC0FDF" w14:textId="77777777" w:rsidR="00941E44" w:rsidRDefault="00941E44">
      <w:pPr>
        <w:pStyle w:val="Corpotesto"/>
        <w:spacing w:before="163"/>
        <w:rPr>
          <w:rFonts w:ascii="Times New Roman"/>
          <w:sz w:val="22"/>
        </w:rPr>
      </w:pPr>
    </w:p>
    <w:p w14:paraId="64E9D140" w14:textId="77777777" w:rsidR="00941E44" w:rsidRDefault="00ED5CFF">
      <w:pPr>
        <w:spacing w:before="1"/>
        <w:ind w:left="6374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Struttura</w:t>
      </w:r>
    </w:p>
    <w:sectPr w:rsidR="00941E44">
      <w:pgSz w:w="11910" w:h="16840"/>
      <w:pgMar w:top="1940" w:right="425" w:bottom="640" w:left="425" w:header="542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C77E1" w14:textId="77777777" w:rsidR="00D725B5" w:rsidRDefault="00D725B5">
      <w:r>
        <w:separator/>
      </w:r>
    </w:p>
  </w:endnote>
  <w:endnote w:type="continuationSeparator" w:id="0">
    <w:p w14:paraId="33334E4E" w14:textId="77777777" w:rsidR="00D725B5" w:rsidRDefault="00D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16C7" w14:textId="77777777" w:rsidR="00941E44" w:rsidRDefault="00ED5CF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50AA83BF" wp14:editId="388D0F54">
              <wp:simplePos x="0" y="0"/>
              <wp:positionH relativeFrom="page">
                <wp:posOffset>258572</wp:posOffset>
              </wp:positionH>
              <wp:positionV relativeFrom="page">
                <wp:posOffset>10270866</wp:posOffset>
              </wp:positionV>
              <wp:extent cx="1650364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036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1D44C" w14:textId="77777777" w:rsidR="00941E44" w:rsidRDefault="00ED5CFF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Modulo</w:t>
                          </w:r>
                          <w:r>
                            <w:rPr>
                              <w:i/>
                              <w:color w:val="7E7E7E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richiesta</w:t>
                          </w:r>
                          <w:r>
                            <w:rPr>
                              <w:i/>
                              <w:color w:val="7E7E7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spazi</w:t>
                          </w:r>
                          <w:r>
                            <w:rPr>
                              <w:i/>
                              <w:color w:val="7E7E7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pacing w:val="-2"/>
                              <w:sz w:val="20"/>
                            </w:rPr>
                            <w:t>DOCENTI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A83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.35pt;margin-top:808.75pt;width:129.95pt;height:12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qIpwEAAD8DAAAOAAAAZHJzL2Uyb0RvYy54bWysUs2O0zAQviPxDpbv1GnYrVDUdAWsQEgr&#10;QNrlARzHbixij/G4Tfr2jN20u4Ib4uKM45nvZ2a2d7Mb2VFHtOBbvl5VnGmvoLd+3/IfT5/evOMM&#10;k/S9HMHrlp808rvd61fbKTS6hgHGXkdGIB6bKbR8SCk0QqAatJO4gqA9PRqITia6xr3oo5wI3Y2i&#10;rqqNmCD2IYLSiPT3/vzIdwXfGK3SN2NQJza2nLSlcsZydvkUu61s9lGGwapFhvwHFU5aT6RXqHuZ&#10;JDtE+xeUsyoCgkkrBU6AMVbp4oHcrKs/3DwOMujihZqD4dom/H+w6uvxe2S2b3nNmZeORvSk59TB&#10;zOrcnClgQzmPgbLS/AFmGnIxiuEB1E+kFPEi51yAlJ2bMZvo8pdsMiqk/p+uPScSpjLa5rZ6u7nh&#10;TNHb+ra+qcpQxHN1iJg+a3AsBy2PNNOiQB4fMGV+2VxSFjFn/iwrzd28uOigP5GJiWbdcvx1kFFz&#10;Nn7x1My8GJcgXoLuEsQ0foSyPtmLh/eHBMYW5kxxxl2YaUpF0LJReQ1e3kvW897vfgMAAP//AwBQ&#10;SwMEFAAGAAgAAAAhAAPNpf7gAAAADAEAAA8AAABkcnMvZG93bnJldi54bWxMjz1PwzAQhnck/oN1&#10;SGzUDrRpG+JUFYIJCZGGgdGJ3cRqfA6x24Z/z3Uq47336P3IN5Pr2cmMwXqUkMwEMION1xZbCV/V&#10;28MKWIgKteo9Ggm/JsCmuL3JVab9GUtz2sWWkQmGTEnoYhwyzkPTGafCzA8G6bf3o1ORzrHlelRn&#10;Mnc9fxQi5U5ZpIRODealM81hd3QStt9Yvtqfj/qz3Je2qtYC39ODlPd30/YZWDRTvMJwqU/VoaBO&#10;tT+iDqyXMBdLIklPk+UCGBFPlAesvkjzZAG8yPn/EcUfAAAA//8DAFBLAQItABQABgAIAAAAIQC2&#10;gziS/gAAAOEBAAATAAAAAAAAAAAAAAAAAAAAAABbQ29udGVudF9UeXBlc10ueG1sUEsBAi0AFAAG&#10;AAgAAAAhADj9If/WAAAAlAEAAAsAAAAAAAAAAAAAAAAALwEAAF9yZWxzLy5yZWxzUEsBAi0AFAAG&#10;AAgAAAAhAOn1moinAQAAPwMAAA4AAAAAAAAAAAAAAAAALgIAAGRycy9lMm9Eb2MueG1sUEsBAi0A&#10;FAAGAAgAAAAhAAPNpf7gAAAADAEAAA8AAAAAAAAAAAAAAAAAAQQAAGRycy9kb3ducmV2LnhtbFBL&#10;BQYAAAAABAAEAPMAAAAOBQAAAAA=&#10;" filled="f" stroked="f">
              <v:textbox inset="0,0,0,0">
                <w:txbxContent>
                  <w:p w14:paraId="1691D44C" w14:textId="77777777" w:rsidR="00941E44" w:rsidRDefault="00ED5CFF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7E7E7E"/>
                        <w:sz w:val="20"/>
                      </w:rPr>
                      <w:t>Modulo</w:t>
                    </w:r>
                    <w:r>
                      <w:rPr>
                        <w:i/>
                        <w:color w:val="7E7E7E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20"/>
                      </w:rPr>
                      <w:t>richiesta</w:t>
                    </w:r>
                    <w:r>
                      <w:rPr>
                        <w:i/>
                        <w:color w:val="7E7E7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20"/>
                      </w:rPr>
                      <w:t>spazi</w:t>
                    </w:r>
                    <w:r>
                      <w:rPr>
                        <w:i/>
                        <w:color w:val="7E7E7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pacing w:val="-2"/>
                        <w:sz w:val="20"/>
                      </w:rPr>
                      <w:t>DOCENTI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FE57C" w14:textId="77777777" w:rsidR="00D725B5" w:rsidRDefault="00D725B5">
      <w:r>
        <w:separator/>
      </w:r>
    </w:p>
  </w:footnote>
  <w:footnote w:type="continuationSeparator" w:id="0">
    <w:p w14:paraId="413B8040" w14:textId="77777777" w:rsidR="00D725B5" w:rsidRDefault="00D7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09180" w14:textId="77777777" w:rsidR="00941E44" w:rsidRDefault="00ED5CFF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59F94872" wp14:editId="4B5D2D95">
          <wp:simplePos x="0" y="0"/>
          <wp:positionH relativeFrom="page">
            <wp:posOffset>818387</wp:posOffset>
          </wp:positionH>
          <wp:positionV relativeFrom="page">
            <wp:posOffset>344424</wp:posOffset>
          </wp:positionV>
          <wp:extent cx="664463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463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51548"/>
    <w:multiLevelType w:val="hybridMultilevel"/>
    <w:tmpl w:val="424263C0"/>
    <w:lvl w:ilvl="0" w:tplc="36CE09EE">
      <w:numFmt w:val="bullet"/>
      <w:lvlText w:val="-"/>
      <w:lvlJc w:val="left"/>
      <w:pPr>
        <w:ind w:left="285" w:hanging="15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3E64E62E">
      <w:numFmt w:val="bullet"/>
      <w:lvlText w:val="-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B8AF4B2">
      <w:numFmt w:val="bullet"/>
      <w:lvlText w:val="•"/>
      <w:lvlJc w:val="left"/>
      <w:pPr>
        <w:ind w:left="1477" w:hanging="425"/>
      </w:pPr>
      <w:rPr>
        <w:rFonts w:hint="default"/>
        <w:lang w:val="it-IT" w:eastAsia="en-US" w:bidi="ar-SA"/>
      </w:rPr>
    </w:lvl>
    <w:lvl w:ilvl="3" w:tplc="0EDC6584">
      <w:numFmt w:val="bullet"/>
      <w:lvlText w:val="•"/>
      <w:lvlJc w:val="left"/>
      <w:pPr>
        <w:ind w:left="2674" w:hanging="425"/>
      </w:pPr>
      <w:rPr>
        <w:rFonts w:hint="default"/>
        <w:lang w:val="it-IT" w:eastAsia="en-US" w:bidi="ar-SA"/>
      </w:rPr>
    </w:lvl>
    <w:lvl w:ilvl="4" w:tplc="E0A6F562">
      <w:numFmt w:val="bullet"/>
      <w:lvlText w:val="•"/>
      <w:lvlJc w:val="left"/>
      <w:pPr>
        <w:ind w:left="3872" w:hanging="425"/>
      </w:pPr>
      <w:rPr>
        <w:rFonts w:hint="default"/>
        <w:lang w:val="it-IT" w:eastAsia="en-US" w:bidi="ar-SA"/>
      </w:rPr>
    </w:lvl>
    <w:lvl w:ilvl="5" w:tplc="479A6802">
      <w:numFmt w:val="bullet"/>
      <w:lvlText w:val="•"/>
      <w:lvlJc w:val="left"/>
      <w:pPr>
        <w:ind w:left="5069" w:hanging="425"/>
      </w:pPr>
      <w:rPr>
        <w:rFonts w:hint="default"/>
        <w:lang w:val="it-IT" w:eastAsia="en-US" w:bidi="ar-SA"/>
      </w:rPr>
    </w:lvl>
    <w:lvl w:ilvl="6" w:tplc="95C642E8">
      <w:numFmt w:val="bullet"/>
      <w:lvlText w:val="•"/>
      <w:lvlJc w:val="left"/>
      <w:pPr>
        <w:ind w:left="6266" w:hanging="425"/>
      </w:pPr>
      <w:rPr>
        <w:rFonts w:hint="default"/>
        <w:lang w:val="it-IT" w:eastAsia="en-US" w:bidi="ar-SA"/>
      </w:rPr>
    </w:lvl>
    <w:lvl w:ilvl="7" w:tplc="20B65F92">
      <w:numFmt w:val="bullet"/>
      <w:lvlText w:val="•"/>
      <w:lvlJc w:val="left"/>
      <w:pPr>
        <w:ind w:left="7464" w:hanging="425"/>
      </w:pPr>
      <w:rPr>
        <w:rFonts w:hint="default"/>
        <w:lang w:val="it-IT" w:eastAsia="en-US" w:bidi="ar-SA"/>
      </w:rPr>
    </w:lvl>
    <w:lvl w:ilvl="8" w:tplc="BAC46676">
      <w:numFmt w:val="bullet"/>
      <w:lvlText w:val="•"/>
      <w:lvlJc w:val="left"/>
      <w:pPr>
        <w:ind w:left="8661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44"/>
    <w:rsid w:val="001F1409"/>
    <w:rsid w:val="004D7C15"/>
    <w:rsid w:val="00527239"/>
    <w:rsid w:val="005E4785"/>
    <w:rsid w:val="007642AC"/>
    <w:rsid w:val="00941E44"/>
    <w:rsid w:val="00965DAD"/>
    <w:rsid w:val="009B40CB"/>
    <w:rsid w:val="009D6CCA"/>
    <w:rsid w:val="00C865DC"/>
    <w:rsid w:val="00D2424F"/>
    <w:rsid w:val="00D725B5"/>
    <w:rsid w:val="00E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6FD3"/>
  <w15:docId w15:val="{60DAE549-2A19-4AFE-8304-780F1CC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2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5" w:hanging="15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esidenza-i3s@uniroma1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spazi DOCENTI 2025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spazi DOCENTI 2025</dc:title>
  <dc:creator>Masino  Assunta</dc:creator>
  <cp:lastModifiedBy>LAVINIA</cp:lastModifiedBy>
  <cp:revision>3</cp:revision>
  <cp:lastPrinted>2025-12-11T13:37:00Z</cp:lastPrinted>
  <dcterms:created xsi:type="dcterms:W3CDTF">2026-03-23T11:35:00Z</dcterms:created>
  <dcterms:modified xsi:type="dcterms:W3CDTF">2026-03-23T11:35:00Z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Microsoft: Print To PDF</vt:lpwstr>
  </property>
</Properties>
</file>